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E5938" w14:textId="77777777" w:rsidR="005349BE" w:rsidRPr="00A84D91" w:rsidRDefault="005349BE" w:rsidP="005349BE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551B14F" w14:textId="77777777" w:rsidR="005349BE" w:rsidRPr="00A84D91" w:rsidRDefault="005349BE" w:rsidP="005349BE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2A0BCFD5" w14:textId="02B4DE1E" w:rsidR="005349BE" w:rsidRPr="00A84D91" w:rsidRDefault="003B55AA" w:rsidP="005349BE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Lisansüstü Eğitim Enstitüsü</w:t>
      </w:r>
    </w:p>
    <w:p w14:paraId="2230F7B2" w14:textId="0CF13BA8" w:rsidR="005349BE" w:rsidRDefault="005349BE" w:rsidP="005349BE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 w:rsidR="00FA5BB9">
        <w:rPr>
          <w:rFonts w:ascii="Cambria" w:hAnsi="Cambria"/>
          <w:b/>
          <w:bCs/>
        </w:rPr>
        <w:t>3</w:t>
      </w:r>
      <w:r w:rsidR="007E5D26">
        <w:rPr>
          <w:rFonts w:ascii="Cambria" w:hAnsi="Cambria"/>
          <w:b/>
          <w:bCs/>
        </w:rPr>
        <w:t xml:space="preserve">-2024 Eğitim-Öğretim Yılı Güz </w:t>
      </w:r>
      <w:r w:rsidRPr="00A84D91">
        <w:rPr>
          <w:rFonts w:ascii="Cambria" w:hAnsi="Cambria"/>
          <w:b/>
          <w:bCs/>
        </w:rPr>
        <w:t>Yarıyılı</w:t>
      </w:r>
      <w:r w:rsidR="007E5D26">
        <w:rPr>
          <w:rFonts w:ascii="Cambria" w:hAnsi="Cambria"/>
          <w:b/>
          <w:bCs/>
        </w:rPr>
        <w:t xml:space="preserve"> </w:t>
      </w:r>
      <w:r w:rsidR="003B55AA">
        <w:rPr>
          <w:rFonts w:ascii="Cambria" w:hAnsi="Cambria"/>
          <w:b/>
          <w:bCs/>
        </w:rPr>
        <w:t>Ai</w:t>
      </w:r>
      <w:r w:rsidR="0091359E">
        <w:rPr>
          <w:rFonts w:ascii="Cambria" w:hAnsi="Cambria"/>
          <w:b/>
          <w:bCs/>
        </w:rPr>
        <w:t xml:space="preserve">le Danışmanlığı ve Eğitimi Tezli Yüksek Lisans </w:t>
      </w:r>
      <w:r w:rsidR="00D96F95">
        <w:rPr>
          <w:rFonts w:ascii="Cambria" w:hAnsi="Cambria"/>
          <w:b/>
          <w:bCs/>
        </w:rPr>
        <w:t>(NÖ)</w:t>
      </w:r>
      <w:r w:rsidRPr="00A84D91">
        <w:rPr>
          <w:rFonts w:ascii="Cambria" w:hAnsi="Cambria"/>
          <w:b/>
          <w:bCs/>
        </w:rPr>
        <w:t xml:space="preserve"> </w:t>
      </w:r>
    </w:p>
    <w:p w14:paraId="4B9B2EEC" w14:textId="1D8A4399" w:rsidR="005349BE" w:rsidRDefault="005349BE" w:rsidP="005349BE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Bütünleme Sınav Takvimi</w:t>
      </w:r>
    </w:p>
    <w:p w14:paraId="557347C8" w14:textId="77777777" w:rsidR="00A26C1A" w:rsidRDefault="00A26C1A" w:rsidP="00A26C1A">
      <w:pPr>
        <w:spacing w:after="0" w:line="240" w:lineRule="auto"/>
        <w:jc w:val="center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92"/>
        <w:gridCol w:w="1420"/>
        <w:gridCol w:w="708"/>
        <w:gridCol w:w="3088"/>
        <w:gridCol w:w="1884"/>
        <w:gridCol w:w="2551"/>
        <w:gridCol w:w="1843"/>
        <w:gridCol w:w="2090"/>
      </w:tblGrid>
      <w:tr w:rsidR="00297408" w14:paraId="00EDEE73" w14:textId="77777777" w:rsidTr="004F510E">
        <w:trPr>
          <w:trHeight w:val="567"/>
        </w:trPr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4D6A5071" w14:textId="633131D5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S. N.</w:t>
            </w: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3088" w:type="dxa"/>
            <w:shd w:val="clear" w:color="auto" w:fill="F2F2F2" w:themeFill="background1" w:themeFillShade="F2"/>
            <w:vAlign w:val="center"/>
          </w:tcPr>
          <w:p w14:paraId="1E2177A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884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2090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297408" w14:paraId="2F2465AE" w14:textId="77777777" w:rsidTr="004F510E">
        <w:tc>
          <w:tcPr>
            <w:tcW w:w="69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E45602" w:rsidRPr="002A4871" w:rsidRDefault="00E45602" w:rsidP="00E45602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2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2ED1D5" w14:textId="77777777" w:rsidR="00E45602" w:rsidRPr="0047346F" w:rsidRDefault="00E45602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7346F">
              <w:rPr>
                <w:rFonts w:ascii="Cambria" w:hAnsi="Cambria"/>
                <w:sz w:val="20"/>
                <w:szCs w:val="20"/>
              </w:rPr>
              <w:t>12.02.2024</w:t>
            </w:r>
          </w:p>
          <w:p w14:paraId="5C12FEFE" w14:textId="5234A7BA" w:rsidR="00E45602" w:rsidRPr="002A4871" w:rsidRDefault="00E45602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A4871"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423D1221" w:rsidR="00E45602" w:rsidRPr="002A4871" w:rsidRDefault="00E45602" w:rsidP="00E45602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A48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308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48253D5C" w:rsidR="00E45602" w:rsidRPr="002A4871" w:rsidRDefault="00965DA2" w:rsidP="00D9209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965DA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ADEYL511 Seç. Aile Dan. Sür.</w:t>
            </w:r>
            <w:r w:rsidRPr="00965DA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br/>
              <w:t xml:space="preserve">ve Tem. Dan. </w:t>
            </w:r>
            <w:proofErr w:type="spellStart"/>
            <w:r w:rsidRPr="00965DA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Bec</w:t>
            </w:r>
            <w:proofErr w:type="spellEnd"/>
          </w:p>
        </w:tc>
        <w:tc>
          <w:tcPr>
            <w:tcW w:w="188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4AC99409" w:rsidR="00E45602" w:rsidRPr="002A4871" w:rsidRDefault="0076312F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6312F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SBF Toplantı Salonu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767275F9" w:rsidR="00E45602" w:rsidRPr="002A4871" w:rsidRDefault="00420B3E" w:rsidP="002A48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20B3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Oğuzhan ÇOLAKKADIOĞLU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53595B9A" w:rsidR="00E45602" w:rsidRPr="002A4871" w:rsidRDefault="00E45602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A48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Deniz ANTMEN</w:t>
            </w: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225EBE43" w:rsidR="00E45602" w:rsidRPr="002A4871" w:rsidRDefault="00420B3E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20B3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Oğuzhan ÇOLAKKADIOĞLU</w:t>
            </w:r>
          </w:p>
        </w:tc>
      </w:tr>
      <w:tr w:rsidR="00297408" w14:paraId="1A0D098B" w14:textId="77777777" w:rsidTr="004F510E"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225D8480" w14:textId="0C956666" w:rsidR="00AC7A2A" w:rsidRPr="002A4871" w:rsidRDefault="00AC7A2A" w:rsidP="00AC7A2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386B5644" w14:textId="77777777" w:rsidR="00AC7A2A" w:rsidRPr="002A4871" w:rsidRDefault="00AC7A2A" w:rsidP="00E7462B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2A48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13.02.2024</w:t>
            </w:r>
          </w:p>
          <w:p w14:paraId="78B0F67E" w14:textId="08D943E6" w:rsidR="00AC7A2A" w:rsidRPr="002A4871" w:rsidRDefault="00AC7A2A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A48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7ED315E" w14:textId="120E9630" w:rsidR="00AC7A2A" w:rsidRPr="002A4871" w:rsidRDefault="00AC7A2A" w:rsidP="00AC7A2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A48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11.00</w:t>
            </w:r>
          </w:p>
        </w:tc>
        <w:tc>
          <w:tcPr>
            <w:tcW w:w="3088" w:type="dxa"/>
            <w:shd w:val="clear" w:color="auto" w:fill="F2F2F2" w:themeFill="background1" w:themeFillShade="F2"/>
            <w:vAlign w:val="center"/>
          </w:tcPr>
          <w:p w14:paraId="218BA4B6" w14:textId="44D9C5BD" w:rsidR="00AC7A2A" w:rsidRPr="002A4871" w:rsidRDefault="003D32A3" w:rsidP="00D9209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D32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ADEYL515 Seç. Aile Sağlığı</w:t>
            </w:r>
          </w:p>
        </w:tc>
        <w:tc>
          <w:tcPr>
            <w:tcW w:w="1884" w:type="dxa"/>
            <w:shd w:val="clear" w:color="auto" w:fill="F2F2F2" w:themeFill="background1" w:themeFillShade="F2"/>
            <w:vAlign w:val="center"/>
          </w:tcPr>
          <w:p w14:paraId="053AB17D" w14:textId="0592F73E" w:rsidR="00AC7A2A" w:rsidRPr="002A4871" w:rsidRDefault="0076312F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6312F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SBF Toplantı Salonu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7B7B3F2" w14:textId="19E47B69" w:rsidR="00AC7A2A" w:rsidRPr="002A4871" w:rsidRDefault="001D70CC" w:rsidP="002A4871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1D70C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Hilal K</w:t>
            </w:r>
            <w:r w:rsidR="004F510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.</w:t>
            </w:r>
            <w:r w:rsidRPr="001D70C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KARATEPE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D7F12D9" w14:textId="41C62422" w:rsidR="00AC7A2A" w:rsidRPr="002A4871" w:rsidRDefault="004D4B8A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A48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Deniz ANTMEN</w:t>
            </w:r>
          </w:p>
        </w:tc>
        <w:tc>
          <w:tcPr>
            <w:tcW w:w="2090" w:type="dxa"/>
            <w:shd w:val="clear" w:color="auto" w:fill="F2F2F2" w:themeFill="background1" w:themeFillShade="F2"/>
            <w:vAlign w:val="center"/>
          </w:tcPr>
          <w:p w14:paraId="2F02D0B2" w14:textId="0EECEF29" w:rsidR="00AC7A2A" w:rsidRPr="002A4871" w:rsidRDefault="001D70CC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D70CC">
              <w:rPr>
                <w:rFonts w:ascii="Cambria" w:hAnsi="Cambria"/>
                <w:sz w:val="20"/>
                <w:szCs w:val="20"/>
              </w:rPr>
              <w:t>Hilal K</w:t>
            </w:r>
            <w:r w:rsidR="004F510E">
              <w:rPr>
                <w:rFonts w:ascii="Cambria" w:hAnsi="Cambria"/>
                <w:sz w:val="20"/>
                <w:szCs w:val="20"/>
              </w:rPr>
              <w:t>.</w:t>
            </w:r>
            <w:r w:rsidRPr="001D70CC">
              <w:rPr>
                <w:rFonts w:ascii="Cambria" w:hAnsi="Cambria"/>
                <w:sz w:val="20"/>
                <w:szCs w:val="20"/>
              </w:rPr>
              <w:t xml:space="preserve"> KARATEPE</w:t>
            </w:r>
          </w:p>
        </w:tc>
      </w:tr>
      <w:tr w:rsidR="00297408" w14:paraId="4D5F8F79" w14:textId="77777777" w:rsidTr="004F510E">
        <w:tc>
          <w:tcPr>
            <w:tcW w:w="69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5A86049C" w:rsidR="003C1489" w:rsidRPr="002A4871" w:rsidRDefault="003C1489" w:rsidP="003C1489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2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3E67F9E" w14:textId="77777777" w:rsidR="003C1489" w:rsidRPr="002A4871" w:rsidRDefault="003C1489" w:rsidP="00E7462B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2A48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13.02.2024</w:t>
            </w:r>
          </w:p>
          <w:p w14:paraId="3D61E613" w14:textId="2CBA994E" w:rsidR="003C1489" w:rsidRPr="002A4871" w:rsidRDefault="003C1489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A48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Salı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0D981510" w:rsidR="003C1489" w:rsidRPr="002A4871" w:rsidRDefault="003C1489" w:rsidP="003C1489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A48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308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43A9452F" w:rsidR="003C1489" w:rsidRPr="002A4871" w:rsidRDefault="003D32A3" w:rsidP="00D9209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3D32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ADEYL519 Seç. Aile Sosyolojisi</w:t>
            </w:r>
          </w:p>
        </w:tc>
        <w:tc>
          <w:tcPr>
            <w:tcW w:w="188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52442041" w:rsidR="003C1489" w:rsidRPr="002A4871" w:rsidRDefault="0076312F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6312F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SBF Toplantı Salonu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6C6C13E5" w:rsidR="003C1489" w:rsidRPr="002A4871" w:rsidRDefault="001D70CC" w:rsidP="002A48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D70CC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Zeynep TEKİN BABUÇ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65B95FCE" w:rsidR="003C1489" w:rsidRPr="002A4871" w:rsidRDefault="004D4B8A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A48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Deniz ANTMEN</w:t>
            </w: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1101F34D" w:rsidR="003C1489" w:rsidRPr="002A4871" w:rsidRDefault="001D70CC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1D70CC">
              <w:rPr>
                <w:rFonts w:ascii="Cambria" w:hAnsi="Cambria"/>
                <w:sz w:val="20"/>
                <w:szCs w:val="20"/>
              </w:rPr>
              <w:t>Zeynep T</w:t>
            </w:r>
            <w:r w:rsidR="004F510E">
              <w:rPr>
                <w:rFonts w:ascii="Cambria" w:hAnsi="Cambria"/>
                <w:sz w:val="20"/>
                <w:szCs w:val="20"/>
              </w:rPr>
              <w:t>.</w:t>
            </w:r>
            <w:r w:rsidRPr="001D70CC">
              <w:rPr>
                <w:rFonts w:ascii="Cambria" w:hAnsi="Cambria"/>
                <w:sz w:val="20"/>
                <w:szCs w:val="20"/>
              </w:rPr>
              <w:t xml:space="preserve"> BABUÇ</w:t>
            </w:r>
          </w:p>
        </w:tc>
      </w:tr>
      <w:tr w:rsidR="00297408" w14:paraId="48D938F7" w14:textId="77777777" w:rsidTr="004F510E"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660FED38" w14:textId="626BBF4B" w:rsidR="00F42405" w:rsidRPr="002A4871" w:rsidRDefault="00F42405" w:rsidP="00F42405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21BB84B0" w14:textId="77777777" w:rsidR="00F42405" w:rsidRPr="002A4871" w:rsidRDefault="00F42405" w:rsidP="00E7462B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2A48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14.02.2024</w:t>
            </w:r>
          </w:p>
          <w:p w14:paraId="0C0C7C80" w14:textId="31DE0E9C" w:rsidR="00F42405" w:rsidRPr="002A4871" w:rsidRDefault="00F42405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A48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610F757" w14:textId="2EE332C4" w:rsidR="00F42405" w:rsidRPr="002A4871" w:rsidRDefault="00F42405" w:rsidP="00F42405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A48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10.00</w:t>
            </w:r>
          </w:p>
        </w:tc>
        <w:tc>
          <w:tcPr>
            <w:tcW w:w="3088" w:type="dxa"/>
            <w:shd w:val="clear" w:color="auto" w:fill="F2F2F2" w:themeFill="background1" w:themeFillShade="F2"/>
            <w:vAlign w:val="center"/>
          </w:tcPr>
          <w:p w14:paraId="63EDB153" w14:textId="7EBA9AC0" w:rsidR="00F42405" w:rsidRPr="002A4871" w:rsidRDefault="003D32A3" w:rsidP="00D9209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D32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ADEYL521 Seç. Ailede Ruh Sağ</w:t>
            </w:r>
            <w:r w:rsidR="0096588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.</w:t>
            </w:r>
          </w:p>
        </w:tc>
        <w:tc>
          <w:tcPr>
            <w:tcW w:w="1884" w:type="dxa"/>
            <w:shd w:val="clear" w:color="auto" w:fill="F2F2F2" w:themeFill="background1" w:themeFillShade="F2"/>
            <w:vAlign w:val="center"/>
          </w:tcPr>
          <w:p w14:paraId="30B8AC7F" w14:textId="5E16140D" w:rsidR="00F42405" w:rsidRPr="002A4871" w:rsidRDefault="0076312F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6312F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SBF Toplantı Salonu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7BE5AD4" w14:textId="50C1D334" w:rsidR="00F42405" w:rsidRPr="002A4871" w:rsidRDefault="002D4A39" w:rsidP="002A48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A3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Ayşe İNEL MANAV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1CAF56ED" w14:textId="13ECF7AB" w:rsidR="00F42405" w:rsidRPr="002A4871" w:rsidRDefault="004D4B8A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A48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Deniz ANTMEN</w:t>
            </w:r>
          </w:p>
        </w:tc>
        <w:tc>
          <w:tcPr>
            <w:tcW w:w="2090" w:type="dxa"/>
            <w:shd w:val="clear" w:color="auto" w:fill="F2F2F2" w:themeFill="background1" w:themeFillShade="F2"/>
            <w:vAlign w:val="center"/>
          </w:tcPr>
          <w:p w14:paraId="0DA688C2" w14:textId="13E8A3AA" w:rsidR="00F42405" w:rsidRPr="002A4871" w:rsidRDefault="002D4A39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A39">
              <w:rPr>
                <w:rFonts w:ascii="Cambria" w:hAnsi="Cambria"/>
                <w:sz w:val="20"/>
                <w:szCs w:val="20"/>
              </w:rPr>
              <w:t>Ayşe İNEL MANAV</w:t>
            </w:r>
          </w:p>
        </w:tc>
      </w:tr>
      <w:tr w:rsidR="00297408" w14:paraId="0F250EB5" w14:textId="77777777" w:rsidTr="004F510E">
        <w:tc>
          <w:tcPr>
            <w:tcW w:w="69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5A968C4B" w:rsidR="00B14EEE" w:rsidRPr="002A4871" w:rsidRDefault="00B14EEE" w:rsidP="00B14EE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2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8F8ED59" w14:textId="77777777" w:rsidR="00B14EEE" w:rsidRPr="002A4871" w:rsidRDefault="00B14EEE" w:rsidP="00E7462B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2A48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14.02.2024</w:t>
            </w:r>
          </w:p>
          <w:p w14:paraId="3EC19361" w14:textId="40B64101" w:rsidR="00B14EEE" w:rsidRPr="002A4871" w:rsidRDefault="00B14EEE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A48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2AE89CC1" w:rsidR="00B14EEE" w:rsidRPr="002A4871" w:rsidRDefault="00B14EEE" w:rsidP="00B14EEE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A48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308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4AC0B232" w:rsidR="00B14EEE" w:rsidRPr="002A4871" w:rsidRDefault="003D32A3" w:rsidP="00D9209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3D32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ADEYL525 Kronik Hastalıkların</w:t>
            </w:r>
            <w:r w:rsidRPr="003D32A3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br/>
              <w:t>Aileye Etkileri</w:t>
            </w:r>
          </w:p>
        </w:tc>
        <w:tc>
          <w:tcPr>
            <w:tcW w:w="188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703BE837" w:rsidR="00B14EEE" w:rsidRPr="002A4871" w:rsidRDefault="0076312F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6312F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SBF Toplantı Salonu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4530FA17" w:rsidR="00B14EEE" w:rsidRPr="002A4871" w:rsidRDefault="002D4A39" w:rsidP="002A48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A3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Derya ATİK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04E6083B" w:rsidR="00B14EEE" w:rsidRPr="002A4871" w:rsidRDefault="004D4B8A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A48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Deniz ANTMEN</w:t>
            </w: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4A48C236" w:rsidR="00B14EEE" w:rsidRPr="002A4871" w:rsidRDefault="002D4A39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D4A3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Derya ATİK</w:t>
            </w:r>
          </w:p>
        </w:tc>
      </w:tr>
      <w:tr w:rsidR="00297408" w14:paraId="40E71F53" w14:textId="77777777" w:rsidTr="004F510E">
        <w:tc>
          <w:tcPr>
            <w:tcW w:w="692" w:type="dxa"/>
            <w:shd w:val="clear" w:color="auto" w:fill="F2F2F2" w:themeFill="background1" w:themeFillShade="F2"/>
            <w:vAlign w:val="center"/>
          </w:tcPr>
          <w:p w14:paraId="1BB1E752" w14:textId="5C90F03D" w:rsidR="000A3CB0" w:rsidRPr="002A4871" w:rsidRDefault="000A3CB0" w:rsidP="000A3CB0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20" w:type="dxa"/>
            <w:shd w:val="clear" w:color="auto" w:fill="F2F2F2" w:themeFill="background1" w:themeFillShade="F2"/>
            <w:vAlign w:val="center"/>
          </w:tcPr>
          <w:p w14:paraId="738602FE" w14:textId="77777777" w:rsidR="000A3CB0" w:rsidRPr="002A4871" w:rsidRDefault="000A3CB0" w:rsidP="00E7462B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2A48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15.02.2024</w:t>
            </w:r>
          </w:p>
          <w:p w14:paraId="1303EA67" w14:textId="772DBCE9" w:rsidR="000A3CB0" w:rsidRPr="002A4871" w:rsidRDefault="000A3CB0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A48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184436B1" w14:textId="30B5338D" w:rsidR="000A3CB0" w:rsidRPr="002A4871" w:rsidRDefault="000A3CB0" w:rsidP="000A3CB0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A48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3088" w:type="dxa"/>
            <w:shd w:val="clear" w:color="auto" w:fill="F2F2F2" w:themeFill="background1" w:themeFillShade="F2"/>
            <w:vAlign w:val="center"/>
          </w:tcPr>
          <w:p w14:paraId="0BF2E827" w14:textId="687AB751" w:rsidR="000A3CB0" w:rsidRPr="002A4871" w:rsidRDefault="002539C0" w:rsidP="00D92093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539C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ADEYL503 Zorunlu İstatistik I</w:t>
            </w:r>
          </w:p>
        </w:tc>
        <w:tc>
          <w:tcPr>
            <w:tcW w:w="1884" w:type="dxa"/>
            <w:shd w:val="clear" w:color="auto" w:fill="F2F2F2" w:themeFill="background1" w:themeFillShade="F2"/>
            <w:vAlign w:val="center"/>
          </w:tcPr>
          <w:p w14:paraId="00C0D2B6" w14:textId="25D82174" w:rsidR="000A3CB0" w:rsidRPr="002A4871" w:rsidRDefault="0076312F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6312F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SBF Toplantı Salonu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060443C" w14:textId="688E5967" w:rsidR="000A3CB0" w:rsidRPr="002A4871" w:rsidRDefault="00B67441" w:rsidP="002A48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6744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Canan B</w:t>
            </w:r>
            <w:r w:rsidR="004F510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.</w:t>
            </w:r>
            <w:r w:rsidRPr="00B6744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ÇOLAK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8265ECC" w14:textId="4B02CF4C" w:rsidR="000A3CB0" w:rsidRPr="002A4871" w:rsidRDefault="004D4B8A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A48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Deniz ANTMEN</w:t>
            </w:r>
          </w:p>
        </w:tc>
        <w:tc>
          <w:tcPr>
            <w:tcW w:w="2090" w:type="dxa"/>
            <w:shd w:val="clear" w:color="auto" w:fill="F2F2F2" w:themeFill="background1" w:themeFillShade="F2"/>
            <w:vAlign w:val="center"/>
          </w:tcPr>
          <w:p w14:paraId="430F66CA" w14:textId="559A6A12" w:rsidR="000A3CB0" w:rsidRPr="002A4871" w:rsidRDefault="00B67441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67441">
              <w:rPr>
                <w:rFonts w:ascii="Cambria" w:hAnsi="Cambria"/>
                <w:sz w:val="20"/>
                <w:szCs w:val="20"/>
              </w:rPr>
              <w:t>Canan B</w:t>
            </w:r>
            <w:r w:rsidR="004F510E">
              <w:rPr>
                <w:rFonts w:ascii="Cambria" w:hAnsi="Cambria"/>
                <w:sz w:val="20"/>
                <w:szCs w:val="20"/>
              </w:rPr>
              <w:t>.</w:t>
            </w:r>
            <w:r w:rsidRPr="00B67441">
              <w:rPr>
                <w:rFonts w:ascii="Cambria" w:hAnsi="Cambria"/>
                <w:sz w:val="20"/>
                <w:szCs w:val="20"/>
              </w:rPr>
              <w:t xml:space="preserve"> ÇOLAK</w:t>
            </w:r>
          </w:p>
        </w:tc>
      </w:tr>
      <w:tr w:rsidR="009B4095" w14:paraId="04D32B50" w14:textId="77777777" w:rsidTr="004F510E">
        <w:tc>
          <w:tcPr>
            <w:tcW w:w="69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D8422A" w14:textId="34313F5B" w:rsidR="00CC4321" w:rsidRPr="002A4871" w:rsidRDefault="00CC4321" w:rsidP="00CC4321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2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0E3DAF" w14:textId="77777777" w:rsidR="00CC4321" w:rsidRPr="002A4871" w:rsidRDefault="00CC4321" w:rsidP="00E7462B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2A48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16.02.2024</w:t>
            </w:r>
          </w:p>
          <w:p w14:paraId="1E6F2AF0" w14:textId="1D6149D4" w:rsidR="00CC4321" w:rsidRPr="002A4871" w:rsidRDefault="00CC4321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A48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385A0908" w:rsidR="00CC4321" w:rsidRPr="002A4871" w:rsidRDefault="00CC4321" w:rsidP="00CC4321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A48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13.00</w:t>
            </w:r>
          </w:p>
        </w:tc>
        <w:tc>
          <w:tcPr>
            <w:tcW w:w="308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77DC0298" w:rsidR="00CC4321" w:rsidRPr="002A4871" w:rsidRDefault="002539C0" w:rsidP="00D9209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539C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ADEYL505 Zorunlu Bil</w:t>
            </w:r>
            <w:r w:rsidR="0096588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. </w:t>
            </w:r>
            <w:r w:rsidRPr="002539C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Araş</w:t>
            </w:r>
            <w:r w:rsidR="0096588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.</w:t>
            </w:r>
            <w:r w:rsidRPr="002539C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br/>
              <w:t>Yön</w:t>
            </w:r>
            <w:r w:rsidR="0096588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. </w:t>
            </w:r>
            <w:r w:rsidRPr="002539C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ve Rapor Yazma Teknikleri</w:t>
            </w:r>
          </w:p>
        </w:tc>
        <w:tc>
          <w:tcPr>
            <w:tcW w:w="188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58DF21" w14:textId="3983BE19" w:rsidR="00CC4321" w:rsidRPr="002A4871" w:rsidRDefault="0076312F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6312F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SBF Toplantı Salonu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1A0E9A8E" w:rsidR="00CC4321" w:rsidRPr="002A4871" w:rsidRDefault="00B67441" w:rsidP="002A4871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6744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Mahmut Hamil NAZİK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743E463E" w:rsidR="00CC4321" w:rsidRPr="002A4871" w:rsidRDefault="004D4B8A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A48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Deniz ANTMEN</w:t>
            </w: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7A1144B9" w:rsidR="00CC4321" w:rsidRPr="002A4871" w:rsidRDefault="00B67441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B67441">
              <w:rPr>
                <w:rFonts w:ascii="Cambria" w:hAnsi="Cambria"/>
                <w:sz w:val="20"/>
                <w:szCs w:val="20"/>
              </w:rPr>
              <w:t>Mahmut Hamil NAZİK</w:t>
            </w:r>
          </w:p>
        </w:tc>
      </w:tr>
      <w:tr w:rsidR="009B4095" w14:paraId="6AB64A7A" w14:textId="77777777" w:rsidTr="004F510E">
        <w:tc>
          <w:tcPr>
            <w:tcW w:w="69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6E540E46" w:rsidR="00E7462B" w:rsidRPr="002A4871" w:rsidRDefault="00E7462B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2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F9CF1C" w14:textId="0D3D6A5E" w:rsidR="00E7462B" w:rsidRPr="002A4871" w:rsidRDefault="00EC34B8" w:rsidP="00E7462B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EC34B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16.02.2024</w:t>
            </w:r>
            <w:r w:rsidRPr="00EC34B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br/>
              <w:t>Cuma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30679A09" w:rsidR="00E7462B" w:rsidRPr="002A4871" w:rsidRDefault="00E7462B" w:rsidP="00E7462B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2A48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14.00</w:t>
            </w:r>
          </w:p>
        </w:tc>
        <w:tc>
          <w:tcPr>
            <w:tcW w:w="308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1C43CF" w14:textId="1A758167" w:rsidR="00E7462B" w:rsidRPr="002A4871" w:rsidRDefault="002539C0" w:rsidP="00D9209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539C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ADEYL501 Zorunlu Aile Dan</w:t>
            </w:r>
            <w:r w:rsidR="0096588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.</w:t>
            </w:r>
            <w:r w:rsidRPr="002539C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br/>
              <w:t>Tem</w:t>
            </w:r>
            <w:r w:rsidR="0096588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.</w:t>
            </w:r>
            <w:r w:rsidRPr="002539C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ve Aile Dan</w:t>
            </w:r>
            <w:r w:rsidR="00965882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. </w:t>
            </w:r>
            <w:r w:rsidRPr="002539C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Kuramlar</w:t>
            </w:r>
          </w:p>
        </w:tc>
        <w:tc>
          <w:tcPr>
            <w:tcW w:w="188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23AD6" w14:textId="6A8BD68C" w:rsidR="00E7462B" w:rsidRPr="002A4871" w:rsidRDefault="0076312F" w:rsidP="00046DB0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6312F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SBF Toplantı Salonu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6AC16F52" w:rsidR="00E7462B" w:rsidRPr="00631AA4" w:rsidRDefault="004F510E" w:rsidP="00631AA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4F510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Oğuzhan ÇOLAKKADIOĞLU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35BFF822" w:rsidR="00E7462B" w:rsidRPr="002A4871" w:rsidRDefault="004D4B8A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2A48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Deniz ANTMEN</w:t>
            </w: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A226C5" w14:textId="6D8A168D" w:rsidR="00E7462B" w:rsidRPr="002A4871" w:rsidRDefault="004F510E" w:rsidP="00297408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4F510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Oğuzhan ÇOLAKKADIOĞLU</w:t>
            </w:r>
          </w:p>
        </w:tc>
      </w:tr>
      <w:tr w:rsidR="0076312F" w14:paraId="4AC429A7" w14:textId="77777777" w:rsidTr="004F510E">
        <w:tc>
          <w:tcPr>
            <w:tcW w:w="69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8E35887" w14:textId="7D9546E4" w:rsidR="0076312F" w:rsidRPr="002A4871" w:rsidRDefault="004F510E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2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C814AC" w14:textId="3AE56C06" w:rsidR="0076312F" w:rsidRPr="002A4871" w:rsidRDefault="00EC34B8" w:rsidP="00E7462B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EC34B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16.02.2024</w:t>
            </w:r>
            <w:r w:rsidRPr="00EC34B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br/>
              <w:t>Cuma</w:t>
            </w:r>
          </w:p>
        </w:tc>
        <w:tc>
          <w:tcPr>
            <w:tcW w:w="70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ACDFE53" w14:textId="3497891D" w:rsidR="0076312F" w:rsidRPr="002A4871" w:rsidRDefault="00EC34B8" w:rsidP="00E7462B">
            <w:pPr>
              <w:spacing w:line="276" w:lineRule="auto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EC34B8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16.00</w:t>
            </w:r>
          </w:p>
        </w:tc>
        <w:tc>
          <w:tcPr>
            <w:tcW w:w="3088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A2891A" w14:textId="14AE945F" w:rsidR="0076312F" w:rsidRPr="002A4871" w:rsidRDefault="002539C0" w:rsidP="00D92093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2539C0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ADEYL513 Seç. Aile İçi İlişkiler ve İletişim  </w:t>
            </w:r>
          </w:p>
        </w:tc>
        <w:tc>
          <w:tcPr>
            <w:tcW w:w="188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57260D7" w14:textId="56413720" w:rsidR="0076312F" w:rsidRPr="0076312F" w:rsidRDefault="0076312F" w:rsidP="00046DB0">
            <w:pPr>
              <w:spacing w:line="276" w:lineRule="auto"/>
              <w:jc w:val="center"/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</w:pPr>
            <w:r w:rsidRPr="0076312F">
              <w:rPr>
                <w:rFonts w:ascii="Cambria" w:eastAsia="Times New Roman" w:hAnsi="Cambria" w:cs="Calibri"/>
                <w:sz w:val="20"/>
                <w:szCs w:val="20"/>
                <w:lang w:eastAsia="tr-TR"/>
              </w:rPr>
              <w:t>SBF Toplantı Salonu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FA135D" w14:textId="1E1097D0" w:rsidR="0076312F" w:rsidRDefault="004F510E" w:rsidP="00631AA4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4F510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Müjdat AVCI </w:t>
            </w:r>
          </w:p>
        </w:tc>
        <w:tc>
          <w:tcPr>
            <w:tcW w:w="1843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7C5A8FA" w14:textId="0702481D" w:rsidR="0076312F" w:rsidRPr="002A4871" w:rsidRDefault="004F510E" w:rsidP="00297408">
            <w:pPr>
              <w:spacing w:line="276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2A4871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Deniz ANTMEN</w:t>
            </w:r>
          </w:p>
        </w:tc>
        <w:tc>
          <w:tcPr>
            <w:tcW w:w="209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4F088FC" w14:textId="78959238" w:rsidR="0076312F" w:rsidRDefault="004F510E" w:rsidP="00297408">
            <w:pPr>
              <w:spacing w:line="276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4F510E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>Müjdat AVCI </w:t>
            </w:r>
          </w:p>
        </w:tc>
      </w:tr>
      <w:tr w:rsidR="005E6628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35DDAC37" w:rsidR="005E6628" w:rsidRPr="002A4871" w:rsidRDefault="00BB0CBC" w:rsidP="00A35FBC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BB0CBC">
              <w:rPr>
                <w:rFonts w:ascii="Cambria" w:hAnsi="Cambria"/>
                <w:b/>
                <w:bCs/>
                <w:sz w:val="20"/>
                <w:szCs w:val="20"/>
              </w:rPr>
              <w:t>ÖĞRENCİLERİMİZE BAŞARILAR DİLERİZ… AİLE DANIŞMANLIĞI ve EĞİTİMİ ANA BİLİM DALI BAŞKANLIĞI...</w:t>
            </w:r>
          </w:p>
        </w:tc>
      </w:tr>
    </w:tbl>
    <w:p w14:paraId="5C9CA865" w14:textId="77777777" w:rsidR="00A26C1A" w:rsidRDefault="00A26C1A" w:rsidP="00715E41">
      <w:pPr>
        <w:spacing w:after="0" w:line="276" w:lineRule="auto"/>
        <w:rPr>
          <w:rFonts w:ascii="Cambria" w:hAnsi="Cambria"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3714"/>
      </w:tblGrid>
      <w:tr w:rsidR="004A2E99" w14:paraId="70297949" w14:textId="77777777" w:rsidTr="00376CAA">
        <w:tc>
          <w:tcPr>
            <w:tcW w:w="562" w:type="dxa"/>
            <w:shd w:val="clear" w:color="auto" w:fill="F2F2F2" w:themeFill="background1" w:themeFillShade="F2"/>
          </w:tcPr>
          <w:p w14:paraId="55A09106" w14:textId="77777777" w:rsidR="004A2E99" w:rsidRPr="00C919F4" w:rsidRDefault="004A2E99" w:rsidP="00376CA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Not:</w:t>
            </w:r>
          </w:p>
        </w:tc>
        <w:tc>
          <w:tcPr>
            <w:tcW w:w="13714" w:type="dxa"/>
            <w:shd w:val="clear" w:color="auto" w:fill="F2F2F2" w:themeFill="background1" w:themeFillShade="F2"/>
          </w:tcPr>
          <w:p w14:paraId="0BE876FD" w14:textId="77777777" w:rsidR="004A2E99" w:rsidRPr="00C919F4" w:rsidRDefault="004A2E99" w:rsidP="00376CA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</w:p>
        </w:tc>
      </w:tr>
      <w:tr w:rsidR="004A2E99" w14:paraId="69A7F699" w14:textId="77777777" w:rsidTr="00376CAA">
        <w:tc>
          <w:tcPr>
            <w:tcW w:w="562" w:type="dxa"/>
            <w:tcBorders>
              <w:bottom w:val="single" w:sz="4" w:space="0" w:color="BFBFBF" w:themeColor="background1" w:themeShade="BF"/>
            </w:tcBorders>
          </w:tcPr>
          <w:p w14:paraId="021EDA43" w14:textId="77777777" w:rsidR="004A2E99" w:rsidRPr="00C919F4" w:rsidRDefault="004A2E99" w:rsidP="00376CAA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1.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</w:tcPr>
          <w:p w14:paraId="74A7EFD0" w14:textId="77777777" w:rsidR="004A2E99" w:rsidRPr="00C919F4" w:rsidRDefault="004A2E99" w:rsidP="00376CAA">
            <w:pPr>
              <w:shd w:val="clear" w:color="auto" w:fill="FFFFFF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Her bir sınıf seviyesi için ayrı ayrı doldurulur.</w:t>
            </w:r>
          </w:p>
        </w:tc>
      </w:tr>
      <w:tr w:rsidR="004A2E99" w14:paraId="164395A7" w14:textId="77777777" w:rsidTr="00376CAA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6BAC3C0C" w14:textId="77777777" w:rsidR="004A2E99" w:rsidRPr="00C919F4" w:rsidRDefault="004A2E99" w:rsidP="00376CAA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 w:rsidRPr="00C919F4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2.</w:t>
            </w:r>
          </w:p>
        </w:tc>
        <w:tc>
          <w:tcPr>
            <w:tcW w:w="1371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9888AD9" w14:textId="77777777" w:rsidR="004A2E99" w:rsidRPr="00C919F4" w:rsidRDefault="004A2E99" w:rsidP="00376CA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2’den fazla gözetmen olduğunda sağa bir sütun eklenebilir.</w:t>
            </w:r>
          </w:p>
        </w:tc>
      </w:tr>
      <w:tr w:rsidR="004A2E99" w14:paraId="3B40D7BC" w14:textId="77777777" w:rsidTr="00376CAA">
        <w:tc>
          <w:tcPr>
            <w:tcW w:w="562" w:type="dxa"/>
            <w:shd w:val="clear" w:color="auto" w:fill="FFFFFF" w:themeFill="background1"/>
          </w:tcPr>
          <w:p w14:paraId="39D0F3F2" w14:textId="77777777" w:rsidR="004A2E99" w:rsidRPr="00C919F4" w:rsidRDefault="004A2E99" w:rsidP="00376CAA">
            <w:pPr>
              <w:jc w:val="center"/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3.</w:t>
            </w:r>
          </w:p>
        </w:tc>
        <w:tc>
          <w:tcPr>
            <w:tcW w:w="13714" w:type="dxa"/>
            <w:shd w:val="clear" w:color="auto" w:fill="FFFFFF" w:themeFill="background1"/>
          </w:tcPr>
          <w:p w14:paraId="202B614F" w14:textId="4545F9D8" w:rsidR="004A2E99" w:rsidRDefault="004A2E99" w:rsidP="00376CAA">
            <w:pP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</w:pPr>
            <w:r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Ders sayısı fazla olduğunda satır eklenebilir.</w:t>
            </w:r>
            <w:r w:rsidR="002A557E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 </w:t>
            </w:r>
            <w:r w:rsidR="006848A7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Formun adı</w:t>
            </w:r>
            <w:r w:rsidR="00E93801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nda </w:t>
            </w:r>
            <w:r w:rsidR="006848A7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 xml:space="preserve">hangi sınav </w:t>
            </w:r>
            <w:r w:rsidR="00E93801">
              <w:rPr>
                <w:rFonts w:ascii="Cambria" w:eastAsia="Times New Roman" w:hAnsi="Cambria" w:cs="Times New Roman"/>
                <w:color w:val="333333"/>
                <w:sz w:val="18"/>
                <w:szCs w:val="18"/>
                <w:lang w:eastAsia="tr-TR"/>
              </w:rPr>
              <w:t>takvimi ilan edilecekse o kalmalı, diğer sınav adları silinmelidir.</w:t>
            </w:r>
          </w:p>
        </w:tc>
      </w:tr>
    </w:tbl>
    <w:p w14:paraId="22FE4085" w14:textId="77777777" w:rsidR="00EA60AA" w:rsidRPr="00A26C1A" w:rsidRDefault="00EA60AA" w:rsidP="00A26C1A">
      <w:pPr>
        <w:spacing w:after="0" w:line="276" w:lineRule="auto"/>
        <w:rPr>
          <w:b/>
          <w:bCs/>
          <w:sz w:val="6"/>
          <w:szCs w:val="6"/>
        </w:rPr>
      </w:pPr>
    </w:p>
    <w:sectPr w:rsidR="00EA60AA" w:rsidRPr="00A26C1A" w:rsidSect="00297408">
      <w:headerReference w:type="default" r:id="rId6"/>
      <w:footerReference w:type="default" r:id="rId7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B6227" w14:textId="77777777" w:rsidR="00CB5101" w:rsidRDefault="00CB5101" w:rsidP="00534F7F">
      <w:pPr>
        <w:spacing w:after="0" w:line="240" w:lineRule="auto"/>
      </w:pPr>
      <w:r>
        <w:separator/>
      </w:r>
    </w:p>
  </w:endnote>
  <w:endnote w:type="continuationSeparator" w:id="0">
    <w:p w14:paraId="237BE9FE" w14:textId="77777777" w:rsidR="00CB5101" w:rsidRDefault="00CB5101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BD51C" w14:textId="77777777" w:rsidR="00A354CE" w:rsidRPr="00982AF3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54551E" w:rsidRPr="00982AF3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1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1BDAF" w14:textId="77777777" w:rsidR="00CB5101" w:rsidRDefault="00CB5101" w:rsidP="00534F7F">
      <w:pPr>
        <w:spacing w:after="0" w:line="240" w:lineRule="auto"/>
      </w:pPr>
      <w:r>
        <w:separator/>
      </w:r>
    </w:p>
  </w:footnote>
  <w:footnote w:type="continuationSeparator" w:id="0">
    <w:p w14:paraId="64F98F2E" w14:textId="77777777" w:rsidR="00CB5101" w:rsidRDefault="00CB5101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4"/>
      <w:gridCol w:w="7426"/>
      <w:gridCol w:w="1559"/>
      <w:gridCol w:w="1522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540C219F" w:rsidR="00534F7F" w:rsidRPr="00145C74" w:rsidRDefault="005B47FC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BÜTÜNLEME SINAVI 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52FFEB32" w:rsidR="00534F7F" w:rsidRPr="00982AF3" w:rsidRDefault="00C91E05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OKU.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ODB</w:t>
          </w:r>
          <w:r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.FR.00</w:t>
          </w:r>
          <w:r w:rsidR="004D63B7" w:rsidRPr="00982AF3">
            <w:rPr>
              <w:rFonts w:ascii="Cambria" w:hAnsi="Cambria"/>
              <w:color w:val="AE535C"/>
              <w:sz w:val="16"/>
              <w:szCs w:val="16"/>
              <w:lang w:val="en-US"/>
            </w:rPr>
            <w:t>3</w:t>
          </w:r>
          <w:r w:rsidR="00A673BF">
            <w:rPr>
              <w:rFonts w:ascii="Cambria" w:hAnsi="Cambria"/>
              <w:color w:val="AE535C"/>
              <w:sz w:val="16"/>
              <w:szCs w:val="16"/>
              <w:lang w:val="en-US"/>
            </w:rPr>
            <w:t>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446BD"/>
    <w:rsid w:val="00046DB0"/>
    <w:rsid w:val="00063569"/>
    <w:rsid w:val="000815CB"/>
    <w:rsid w:val="0008557B"/>
    <w:rsid w:val="00094ECA"/>
    <w:rsid w:val="000A3CB0"/>
    <w:rsid w:val="000B27A7"/>
    <w:rsid w:val="000B2847"/>
    <w:rsid w:val="000C7FDF"/>
    <w:rsid w:val="000F0B20"/>
    <w:rsid w:val="000F76E4"/>
    <w:rsid w:val="00121A77"/>
    <w:rsid w:val="00132612"/>
    <w:rsid w:val="00145C74"/>
    <w:rsid w:val="00164950"/>
    <w:rsid w:val="0016547C"/>
    <w:rsid w:val="00172ADA"/>
    <w:rsid w:val="001842CA"/>
    <w:rsid w:val="001A5B4A"/>
    <w:rsid w:val="001C07DF"/>
    <w:rsid w:val="001C49CA"/>
    <w:rsid w:val="001C61BC"/>
    <w:rsid w:val="001D70CC"/>
    <w:rsid w:val="001E299A"/>
    <w:rsid w:val="001E59B8"/>
    <w:rsid w:val="001E7A61"/>
    <w:rsid w:val="001F6791"/>
    <w:rsid w:val="00206D95"/>
    <w:rsid w:val="00207F9B"/>
    <w:rsid w:val="00214C32"/>
    <w:rsid w:val="00236E1E"/>
    <w:rsid w:val="00240ED2"/>
    <w:rsid w:val="002539C0"/>
    <w:rsid w:val="002543E7"/>
    <w:rsid w:val="00273CDA"/>
    <w:rsid w:val="002742B8"/>
    <w:rsid w:val="00297408"/>
    <w:rsid w:val="002A4871"/>
    <w:rsid w:val="002A557E"/>
    <w:rsid w:val="002B16DC"/>
    <w:rsid w:val="002B30CE"/>
    <w:rsid w:val="002B5006"/>
    <w:rsid w:val="002D2C3E"/>
    <w:rsid w:val="002D4A39"/>
    <w:rsid w:val="002E040F"/>
    <w:rsid w:val="002F3BF7"/>
    <w:rsid w:val="003230A8"/>
    <w:rsid w:val="003247C0"/>
    <w:rsid w:val="0033704B"/>
    <w:rsid w:val="003372D6"/>
    <w:rsid w:val="00340B58"/>
    <w:rsid w:val="003507AD"/>
    <w:rsid w:val="00366A77"/>
    <w:rsid w:val="00371321"/>
    <w:rsid w:val="003715B5"/>
    <w:rsid w:val="00393BCE"/>
    <w:rsid w:val="003B55AA"/>
    <w:rsid w:val="003C1489"/>
    <w:rsid w:val="003D32A3"/>
    <w:rsid w:val="003E2D50"/>
    <w:rsid w:val="003E2E0E"/>
    <w:rsid w:val="003F2F12"/>
    <w:rsid w:val="00400D73"/>
    <w:rsid w:val="004023B0"/>
    <w:rsid w:val="0040537E"/>
    <w:rsid w:val="00415165"/>
    <w:rsid w:val="00416A3E"/>
    <w:rsid w:val="00420B3E"/>
    <w:rsid w:val="00467793"/>
    <w:rsid w:val="0047346F"/>
    <w:rsid w:val="004A2E99"/>
    <w:rsid w:val="004B0954"/>
    <w:rsid w:val="004C4899"/>
    <w:rsid w:val="004D4B8A"/>
    <w:rsid w:val="004D63B7"/>
    <w:rsid w:val="004E0340"/>
    <w:rsid w:val="004E0632"/>
    <w:rsid w:val="004E60FA"/>
    <w:rsid w:val="004F27F3"/>
    <w:rsid w:val="004F3D73"/>
    <w:rsid w:val="004F510E"/>
    <w:rsid w:val="00525E54"/>
    <w:rsid w:val="00526782"/>
    <w:rsid w:val="005320C1"/>
    <w:rsid w:val="005349BE"/>
    <w:rsid w:val="00534F7F"/>
    <w:rsid w:val="00541729"/>
    <w:rsid w:val="0054551E"/>
    <w:rsid w:val="00551032"/>
    <w:rsid w:val="00551930"/>
    <w:rsid w:val="00551B24"/>
    <w:rsid w:val="005678D7"/>
    <w:rsid w:val="005945E0"/>
    <w:rsid w:val="005A44A0"/>
    <w:rsid w:val="005B47FC"/>
    <w:rsid w:val="005B5AD0"/>
    <w:rsid w:val="005C2B2B"/>
    <w:rsid w:val="005C713E"/>
    <w:rsid w:val="005D20C8"/>
    <w:rsid w:val="005E6628"/>
    <w:rsid w:val="005F31C9"/>
    <w:rsid w:val="005F5391"/>
    <w:rsid w:val="00603676"/>
    <w:rsid w:val="006051D8"/>
    <w:rsid w:val="00611613"/>
    <w:rsid w:val="0061636C"/>
    <w:rsid w:val="0061689B"/>
    <w:rsid w:val="00631AA4"/>
    <w:rsid w:val="0063499B"/>
    <w:rsid w:val="00635A92"/>
    <w:rsid w:val="00643030"/>
    <w:rsid w:val="0064705C"/>
    <w:rsid w:val="00650FCD"/>
    <w:rsid w:val="00654647"/>
    <w:rsid w:val="00657147"/>
    <w:rsid w:val="00662354"/>
    <w:rsid w:val="0066321E"/>
    <w:rsid w:val="00666082"/>
    <w:rsid w:val="006848A7"/>
    <w:rsid w:val="006918EC"/>
    <w:rsid w:val="00697C10"/>
    <w:rsid w:val="006A5ACC"/>
    <w:rsid w:val="006C45BA"/>
    <w:rsid w:val="006D4ECF"/>
    <w:rsid w:val="006E10A5"/>
    <w:rsid w:val="006F1A6C"/>
    <w:rsid w:val="006F20F2"/>
    <w:rsid w:val="006F3F7D"/>
    <w:rsid w:val="00715C4E"/>
    <w:rsid w:val="00715E41"/>
    <w:rsid w:val="00723B24"/>
    <w:rsid w:val="007338BD"/>
    <w:rsid w:val="0073606C"/>
    <w:rsid w:val="00743150"/>
    <w:rsid w:val="0074387E"/>
    <w:rsid w:val="0075616C"/>
    <w:rsid w:val="0076312F"/>
    <w:rsid w:val="00771C04"/>
    <w:rsid w:val="00775957"/>
    <w:rsid w:val="00775FC0"/>
    <w:rsid w:val="007842F6"/>
    <w:rsid w:val="007C6A8E"/>
    <w:rsid w:val="007D37C5"/>
    <w:rsid w:val="007D4382"/>
    <w:rsid w:val="007E5D26"/>
    <w:rsid w:val="007F1131"/>
    <w:rsid w:val="007F271D"/>
    <w:rsid w:val="007F67B0"/>
    <w:rsid w:val="0081571A"/>
    <w:rsid w:val="00817326"/>
    <w:rsid w:val="0085093C"/>
    <w:rsid w:val="00853029"/>
    <w:rsid w:val="00871E09"/>
    <w:rsid w:val="00882D25"/>
    <w:rsid w:val="0089764A"/>
    <w:rsid w:val="008A031C"/>
    <w:rsid w:val="008A229F"/>
    <w:rsid w:val="008A36F2"/>
    <w:rsid w:val="008C2D3C"/>
    <w:rsid w:val="008D371C"/>
    <w:rsid w:val="008E0005"/>
    <w:rsid w:val="008F1A9B"/>
    <w:rsid w:val="009058BE"/>
    <w:rsid w:val="00911DFF"/>
    <w:rsid w:val="0091359E"/>
    <w:rsid w:val="00965882"/>
    <w:rsid w:val="00965DA2"/>
    <w:rsid w:val="00973E5D"/>
    <w:rsid w:val="00982AF3"/>
    <w:rsid w:val="009B4095"/>
    <w:rsid w:val="009B5EB5"/>
    <w:rsid w:val="009F127F"/>
    <w:rsid w:val="00A125A4"/>
    <w:rsid w:val="00A26C1A"/>
    <w:rsid w:val="00A354CE"/>
    <w:rsid w:val="00A35FBC"/>
    <w:rsid w:val="00A3787A"/>
    <w:rsid w:val="00A40755"/>
    <w:rsid w:val="00A57670"/>
    <w:rsid w:val="00A673BF"/>
    <w:rsid w:val="00A75D5D"/>
    <w:rsid w:val="00A820F8"/>
    <w:rsid w:val="00A83E38"/>
    <w:rsid w:val="00A84D91"/>
    <w:rsid w:val="00A8697D"/>
    <w:rsid w:val="00A90546"/>
    <w:rsid w:val="00AC7A2A"/>
    <w:rsid w:val="00AE28BE"/>
    <w:rsid w:val="00AE5DCE"/>
    <w:rsid w:val="00B02129"/>
    <w:rsid w:val="00B06EC8"/>
    <w:rsid w:val="00B14EEE"/>
    <w:rsid w:val="00B25CDB"/>
    <w:rsid w:val="00B4231B"/>
    <w:rsid w:val="00B67441"/>
    <w:rsid w:val="00B74AB6"/>
    <w:rsid w:val="00B94075"/>
    <w:rsid w:val="00BB0CBC"/>
    <w:rsid w:val="00BC7571"/>
    <w:rsid w:val="00BE0EB4"/>
    <w:rsid w:val="00C2027D"/>
    <w:rsid w:val="00C22B3F"/>
    <w:rsid w:val="00C23F0E"/>
    <w:rsid w:val="00C305C2"/>
    <w:rsid w:val="00C30EC8"/>
    <w:rsid w:val="00C43B21"/>
    <w:rsid w:val="00C822B1"/>
    <w:rsid w:val="00C90274"/>
    <w:rsid w:val="00C919F4"/>
    <w:rsid w:val="00C91E05"/>
    <w:rsid w:val="00CA4331"/>
    <w:rsid w:val="00CB1A68"/>
    <w:rsid w:val="00CB5101"/>
    <w:rsid w:val="00CC4321"/>
    <w:rsid w:val="00CC6698"/>
    <w:rsid w:val="00CF028E"/>
    <w:rsid w:val="00D23714"/>
    <w:rsid w:val="00D32D06"/>
    <w:rsid w:val="00D759A6"/>
    <w:rsid w:val="00D92093"/>
    <w:rsid w:val="00D96F95"/>
    <w:rsid w:val="00DB0637"/>
    <w:rsid w:val="00DB5809"/>
    <w:rsid w:val="00DC28BA"/>
    <w:rsid w:val="00DD51A4"/>
    <w:rsid w:val="00E36113"/>
    <w:rsid w:val="00E42875"/>
    <w:rsid w:val="00E45602"/>
    <w:rsid w:val="00E6513C"/>
    <w:rsid w:val="00E7462B"/>
    <w:rsid w:val="00E87FEE"/>
    <w:rsid w:val="00E93801"/>
    <w:rsid w:val="00E96B74"/>
    <w:rsid w:val="00EA29AB"/>
    <w:rsid w:val="00EA60AA"/>
    <w:rsid w:val="00EC34B8"/>
    <w:rsid w:val="00EE17AC"/>
    <w:rsid w:val="00EE3346"/>
    <w:rsid w:val="00EE4577"/>
    <w:rsid w:val="00EF2B2F"/>
    <w:rsid w:val="00F42405"/>
    <w:rsid w:val="00F51926"/>
    <w:rsid w:val="00FA3539"/>
    <w:rsid w:val="00FA5BB9"/>
    <w:rsid w:val="00FA6DA8"/>
    <w:rsid w:val="00FC54FB"/>
    <w:rsid w:val="00FC7E88"/>
    <w:rsid w:val="00FE1D61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129</cp:revision>
  <dcterms:created xsi:type="dcterms:W3CDTF">2023-10-08T16:30:00Z</dcterms:created>
  <dcterms:modified xsi:type="dcterms:W3CDTF">2024-02-11T19:01:00Z</dcterms:modified>
</cp:coreProperties>
</file>